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POST-GRADUATION DEPARTMENT</w:t>
      </w:r>
    </w:p>
    <w:p w:rsidR="00000000" w:rsidDel="00000000" w:rsidP="00000000" w:rsidRDefault="00000000" w:rsidRPr="00000000" w14:paraId="00000002">
      <w:pPr>
        <w:jc w:val="center"/>
        <w:rPr>
          <w:rFonts w:ascii="Times New Roman" w:cs="Times New Roman" w:eastAsia="Times New Roman" w:hAnsi="Times New Roman"/>
          <w:b w:val="1"/>
          <w:sz w:val="56"/>
          <w:szCs w:val="56"/>
        </w:rPr>
      </w:pPr>
      <w:r w:rsidDel="00000000" w:rsidR="00000000" w:rsidRPr="00000000">
        <w:rPr>
          <w:rFonts w:ascii="Times New Roman" w:cs="Times New Roman" w:eastAsia="Times New Roman" w:hAnsi="Times New Roman"/>
          <w:b w:val="1"/>
          <w:sz w:val="56"/>
          <w:szCs w:val="56"/>
          <w:rtl w:val="0"/>
        </w:rPr>
        <w:t xml:space="preserve">2024-25</w:t>
      </w:r>
    </w:p>
    <w:tbl>
      <w:tblPr>
        <w:tblStyle w:val="Table1"/>
        <w:tblW w:w="9319.0" w:type="dxa"/>
        <w:jc w:val="left"/>
        <w:tblInd w:w="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1053"/>
        <w:gridCol w:w="2042"/>
        <w:gridCol w:w="3812"/>
        <w:gridCol w:w="2412"/>
        <w:tblGridChange w:id="0">
          <w:tblGrid>
            <w:gridCol w:w="1053"/>
            <w:gridCol w:w="2042"/>
            <w:gridCol w:w="3812"/>
            <w:gridCol w:w="2412"/>
          </w:tblGrid>
        </w:tblGridChange>
      </w:tblGrid>
      <w:tr>
        <w:trPr>
          <w:trHeight w:val="900" w:hRule="atLeast"/>
        </w:trPr>
        <w:tc>
          <w:tcPr>
            <w:tcMar>
              <w:top w:w="45.0" w:type="dxa"/>
              <w:left w:w="105.0" w:type="dxa"/>
              <w:right w:w="105.0" w:type="dxa"/>
            </w:tcMar>
          </w:tcPr>
          <w:p w:rsidR="00000000" w:rsidDel="00000000" w:rsidP="00000000" w:rsidRDefault="00000000" w:rsidRPr="00000000" w14:paraId="00000003">
            <w:pPr>
              <w:spacing w:after="0" w:lineRule="auto"/>
              <w:ind w:left="14" w:hanging="1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Sr.no </w:t>
            </w:r>
            <w:r w:rsidDel="00000000" w:rsidR="00000000" w:rsidRPr="00000000">
              <w:rPr>
                <w:rtl w:val="0"/>
              </w:rPr>
            </w:r>
          </w:p>
        </w:tc>
        <w:tc>
          <w:tcPr>
            <w:tcMar>
              <w:top w:w="45.0" w:type="dxa"/>
              <w:left w:w="105.0" w:type="dxa"/>
              <w:right w:w="105.0" w:type="dxa"/>
            </w:tcMar>
          </w:tcPr>
          <w:p w:rsidR="00000000" w:rsidDel="00000000" w:rsidP="00000000" w:rsidRDefault="00000000" w:rsidRPr="00000000" w14:paraId="00000004">
            <w:pPr>
              <w:spacing w:after="0" w:lineRule="auto"/>
              <w:ind w:left="4" w:hanging="1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Date </w:t>
            </w:r>
            <w:r w:rsidDel="00000000" w:rsidR="00000000" w:rsidRPr="00000000">
              <w:rPr>
                <w:rtl w:val="0"/>
              </w:rPr>
            </w:r>
          </w:p>
        </w:tc>
        <w:tc>
          <w:tcPr>
            <w:tcMar>
              <w:top w:w="45.0" w:type="dxa"/>
              <w:left w:w="105.0" w:type="dxa"/>
              <w:right w:w="105.0" w:type="dxa"/>
            </w:tcMar>
          </w:tcPr>
          <w:p w:rsidR="00000000" w:rsidDel="00000000" w:rsidP="00000000" w:rsidRDefault="00000000" w:rsidRPr="00000000" w14:paraId="00000005">
            <w:pPr>
              <w:tabs>
                <w:tab w:val="left" w:pos="468"/>
                <w:tab w:val="center" w:pos="1798"/>
              </w:tabs>
              <w:spacing w:after="0" w:lineRule="auto"/>
              <w:ind w:left="5" w:hanging="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ab/>
              <w:t xml:space="preserve">Name of the Event </w:t>
            </w:r>
            <w:r w:rsidDel="00000000" w:rsidR="00000000" w:rsidRPr="00000000">
              <w:rPr>
                <w:rtl w:val="0"/>
              </w:rPr>
            </w:r>
          </w:p>
        </w:tc>
        <w:tc>
          <w:tcPr>
            <w:tcMar>
              <w:top w:w="45.0" w:type="dxa"/>
              <w:left w:w="105.0" w:type="dxa"/>
              <w:right w:w="105.0" w:type="dxa"/>
            </w:tcMar>
          </w:tcPr>
          <w:p w:rsidR="00000000" w:rsidDel="00000000" w:rsidP="00000000" w:rsidRDefault="00000000" w:rsidRPr="00000000" w14:paraId="00000006">
            <w:pPr>
              <w:spacing w:after="0" w:lineRule="auto"/>
              <w:ind w:left="15" w:hanging="1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No. of beneficiaries </w:t>
            </w:r>
            <w:r w:rsidDel="00000000" w:rsidR="00000000" w:rsidRPr="00000000">
              <w:rPr>
                <w:rtl w:val="0"/>
              </w:rPr>
            </w:r>
          </w:p>
        </w:tc>
      </w:tr>
      <w:tr>
        <w:trPr>
          <w:trHeight w:val="510" w:hRule="atLeast"/>
        </w:trPr>
        <w:tc>
          <w:tcPr>
            <w:tcMar>
              <w:top w:w="45.0" w:type="dxa"/>
              <w:left w:w="105.0" w:type="dxa"/>
              <w:right w:w="105.0" w:type="dxa"/>
            </w:tcMar>
          </w:tcPr>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color w:val="000000"/>
                <w:sz w:val="24"/>
                <w:szCs w:val="24"/>
              </w:rPr>
            </w:pPr>
            <w:r w:rsidDel="00000000" w:rsidR="00000000" w:rsidRPr="00000000">
              <w:rPr>
                <w:rtl w:val="0"/>
              </w:rPr>
            </w:r>
          </w:p>
        </w:tc>
        <w:tc>
          <w:tcPr>
            <w:tcMar>
              <w:top w:w="45.0" w:type="dxa"/>
              <w:left w:w="105.0" w:type="dxa"/>
              <w:right w:w="105.0" w:type="dxa"/>
            </w:tcMar>
          </w:tcPr>
          <w:p w:rsidR="00000000" w:rsidDel="00000000" w:rsidP="00000000" w:rsidRDefault="00000000" w:rsidRPr="00000000" w14:paraId="00000008">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August 2024</w:t>
            </w:r>
            <w:r w:rsidDel="00000000" w:rsidR="00000000" w:rsidRPr="00000000">
              <w:rPr>
                <w:rtl w:val="0"/>
              </w:rPr>
            </w:r>
          </w:p>
        </w:tc>
        <w:tc>
          <w:tcPr>
            <w:tcMar>
              <w:top w:w="45.0" w:type="dxa"/>
              <w:left w:w="105.0" w:type="dxa"/>
              <w:right w:w="105.0" w:type="dxa"/>
            </w:tcMar>
          </w:tcPr>
          <w:p w:rsidR="00000000" w:rsidDel="00000000" w:rsidP="00000000" w:rsidRDefault="00000000" w:rsidRPr="00000000" w14:paraId="00000009">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Orientation </w:t>
            </w:r>
            <w:r w:rsidDel="00000000" w:rsidR="00000000" w:rsidRPr="00000000">
              <w:rPr>
                <w:rFonts w:ascii="Times New Roman" w:cs="Times New Roman" w:eastAsia="Times New Roman" w:hAnsi="Times New Roman"/>
                <w:sz w:val="24"/>
                <w:szCs w:val="24"/>
                <w:rtl w:val="0"/>
              </w:rPr>
              <w:t xml:space="preserve">Programme </w:t>
            </w:r>
            <w:r w:rsidDel="00000000" w:rsidR="00000000" w:rsidRPr="00000000">
              <w:rPr>
                <w:rtl w:val="0"/>
              </w:rPr>
            </w:r>
          </w:p>
        </w:tc>
        <w:tc>
          <w:tcPr>
            <w:tcMar>
              <w:top w:w="45.0" w:type="dxa"/>
              <w:left w:w="105.0" w:type="dxa"/>
              <w:right w:w="105.0" w:type="dxa"/>
            </w:tcMar>
            <w:vAlign w:val="center"/>
          </w:tcPr>
          <w:p w:rsidR="00000000" w:rsidDel="00000000" w:rsidP="00000000" w:rsidRDefault="00000000" w:rsidRPr="00000000" w14:paraId="0000000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35</w:t>
            </w:r>
          </w:p>
        </w:tc>
      </w:tr>
      <w:tr>
        <w:trPr>
          <w:trHeight w:val="510" w:hRule="atLeast"/>
        </w:trPr>
        <w:tc>
          <w:tcPr>
            <w:tcMar>
              <w:top w:w="45.0" w:type="dxa"/>
              <w:left w:w="105.0" w:type="dxa"/>
              <w:right w:w="105.0" w:type="dxa"/>
            </w:tcMar>
          </w:tcPr>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color w:val="000000"/>
                <w:sz w:val="24"/>
                <w:szCs w:val="24"/>
              </w:rPr>
            </w:pPr>
            <w:r w:rsidDel="00000000" w:rsidR="00000000" w:rsidRPr="00000000">
              <w:rPr>
                <w:rtl w:val="0"/>
              </w:rPr>
            </w:r>
          </w:p>
        </w:tc>
        <w:tc>
          <w:tcPr>
            <w:tcMar>
              <w:top w:w="45.0" w:type="dxa"/>
              <w:left w:w="105.0" w:type="dxa"/>
              <w:right w:w="105.0" w:type="dxa"/>
            </w:tcMar>
          </w:tcPr>
          <w:p w:rsidR="00000000" w:rsidDel="00000000" w:rsidP="00000000" w:rsidRDefault="00000000" w:rsidRPr="00000000" w14:paraId="0000000C">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w:t>
            </w:r>
            <w:r w:rsidDel="00000000" w:rsidR="00000000" w:rsidRPr="00000000">
              <w:rPr>
                <w:rFonts w:ascii="Times New Roman" w:cs="Times New Roman" w:eastAsia="Times New Roman" w:hAnsi="Times New Roman"/>
                <w:color w:val="000000"/>
                <w:sz w:val="24"/>
                <w:szCs w:val="24"/>
                <w:vertAlign w:val="superscript"/>
                <w:rtl w:val="0"/>
              </w:rPr>
              <w:t xml:space="preserve">nd </w:t>
            </w:r>
            <w:r w:rsidDel="00000000" w:rsidR="00000000" w:rsidRPr="00000000">
              <w:rPr>
                <w:rFonts w:ascii="Times New Roman" w:cs="Times New Roman" w:eastAsia="Times New Roman" w:hAnsi="Times New Roman"/>
                <w:sz w:val="24"/>
                <w:szCs w:val="24"/>
                <w:rtl w:val="0"/>
              </w:rPr>
              <w:t xml:space="preserve">January</w:t>
            </w:r>
            <w:r w:rsidDel="00000000" w:rsidR="00000000" w:rsidRPr="00000000">
              <w:rPr>
                <w:rFonts w:ascii="Times New Roman" w:cs="Times New Roman" w:eastAsia="Times New Roman" w:hAnsi="Times New Roman"/>
                <w:color w:val="000000"/>
                <w:sz w:val="24"/>
                <w:szCs w:val="24"/>
                <w:rtl w:val="0"/>
              </w:rPr>
              <w:t xml:space="preserve">,2025</w:t>
            </w:r>
          </w:p>
        </w:tc>
        <w:tc>
          <w:tcPr>
            <w:tcMar>
              <w:top w:w="45.0" w:type="dxa"/>
              <w:left w:w="105.0" w:type="dxa"/>
              <w:right w:w="105.0" w:type="dxa"/>
            </w:tcMar>
          </w:tcPr>
          <w:p w:rsidR="00000000" w:rsidDel="00000000" w:rsidP="00000000" w:rsidRDefault="00000000" w:rsidRPr="00000000" w14:paraId="0000000D">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Workshop </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color w:val="000000"/>
                <w:sz w:val="24"/>
                <w:szCs w:val="24"/>
                <w:rtl w:val="0"/>
              </w:rPr>
              <w:t xml:space="preserve">n Pathway to Academic  Excellence: NET/ SET PG Department &amp; Career Guidance Cell ,Masterclass  for  Postgraduate Students</w:t>
            </w:r>
          </w:p>
          <w:p w:rsidR="00000000" w:rsidDel="00000000" w:rsidP="00000000" w:rsidRDefault="00000000" w:rsidRPr="00000000" w14:paraId="0000000E">
            <w:pPr>
              <w:spacing w:after="0" w:line="360" w:lineRule="auto"/>
              <w:jc w:val="both"/>
              <w:rPr>
                <w:rFonts w:ascii="Times New Roman" w:cs="Times New Roman" w:eastAsia="Times New Roman" w:hAnsi="Times New Roman"/>
                <w:sz w:val="24"/>
                <w:szCs w:val="24"/>
              </w:rPr>
            </w:pPr>
            <w:r w:rsidDel="00000000" w:rsidR="00000000" w:rsidRPr="00000000">
              <w:rPr>
                <w:rtl w:val="0"/>
              </w:rPr>
            </w:r>
          </w:p>
        </w:tc>
        <w:tc>
          <w:tcPr>
            <w:tcMar>
              <w:top w:w="45.0" w:type="dxa"/>
              <w:left w:w="105.0" w:type="dxa"/>
              <w:right w:w="105.0" w:type="dxa"/>
            </w:tcMar>
            <w:vAlign w:val="center"/>
          </w:tcPr>
          <w:p w:rsidR="00000000" w:rsidDel="00000000" w:rsidP="00000000" w:rsidRDefault="00000000" w:rsidRPr="00000000" w14:paraId="0000000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139</w:t>
            </w:r>
            <w:r w:rsidDel="00000000" w:rsidR="00000000" w:rsidRPr="00000000">
              <w:rPr>
                <w:rtl w:val="0"/>
              </w:rPr>
            </w:r>
          </w:p>
        </w:tc>
      </w:tr>
      <w:tr>
        <w:trPr>
          <w:trHeight w:val="510" w:hRule="atLeast"/>
        </w:trPr>
        <w:tc>
          <w:tcPr>
            <w:tcMar>
              <w:top w:w="45.0" w:type="dxa"/>
              <w:left w:w="105.0" w:type="dxa"/>
              <w:right w:w="105.0" w:type="dxa"/>
            </w:tcMar>
          </w:tcPr>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color w:val="000000"/>
                <w:sz w:val="24"/>
                <w:szCs w:val="24"/>
              </w:rPr>
            </w:pPr>
            <w:r w:rsidDel="00000000" w:rsidR="00000000" w:rsidRPr="00000000">
              <w:rPr>
                <w:rtl w:val="0"/>
              </w:rPr>
            </w:r>
          </w:p>
        </w:tc>
        <w:tc>
          <w:tcPr>
            <w:tcMar>
              <w:top w:w="45.0" w:type="dxa"/>
              <w:left w:w="105.0" w:type="dxa"/>
              <w:right w:w="105.0" w:type="dxa"/>
            </w:tcMar>
          </w:tcPr>
          <w:p w:rsidR="00000000" w:rsidDel="00000000" w:rsidP="00000000" w:rsidRDefault="00000000" w:rsidRPr="00000000" w14:paraId="0000001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January ,2025</w:t>
            </w:r>
          </w:p>
        </w:tc>
        <w:tc>
          <w:tcPr>
            <w:tcMar>
              <w:top w:w="45.0" w:type="dxa"/>
              <w:left w:w="105.0" w:type="dxa"/>
              <w:right w:w="105.0" w:type="dxa"/>
            </w:tcMar>
          </w:tcPr>
          <w:p w:rsidR="00000000" w:rsidDel="00000000" w:rsidP="00000000" w:rsidRDefault="00000000" w:rsidRPr="00000000" w14:paraId="00000012">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A Workshop on Crafting Ethical  And Transformative Research Project : A Comprehensive Guide for Postgraduate Students &amp; Research Scholars</w:t>
            </w:r>
          </w:p>
          <w:p w:rsidR="00000000" w:rsidDel="00000000" w:rsidP="00000000" w:rsidRDefault="00000000" w:rsidRPr="00000000" w14:paraId="00000013">
            <w:pPr>
              <w:spacing w:after="0" w:line="360" w:lineRule="auto"/>
              <w:jc w:val="both"/>
              <w:rPr>
                <w:rFonts w:ascii="Times New Roman" w:cs="Times New Roman" w:eastAsia="Times New Roman" w:hAnsi="Times New Roman"/>
                <w:sz w:val="24"/>
                <w:szCs w:val="24"/>
              </w:rPr>
            </w:pPr>
            <w:r w:rsidDel="00000000" w:rsidR="00000000" w:rsidRPr="00000000">
              <w:rPr>
                <w:rtl w:val="0"/>
              </w:rPr>
            </w:r>
          </w:p>
        </w:tc>
        <w:tc>
          <w:tcPr>
            <w:tcMar>
              <w:top w:w="45.0" w:type="dxa"/>
              <w:left w:w="105.0" w:type="dxa"/>
              <w:right w:w="105.0" w:type="dxa"/>
            </w:tcMar>
            <w:vAlign w:val="center"/>
          </w:tcPr>
          <w:p w:rsidR="00000000" w:rsidDel="00000000" w:rsidP="00000000" w:rsidRDefault="00000000" w:rsidRPr="00000000" w14:paraId="0000001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219</w:t>
            </w:r>
          </w:p>
        </w:tc>
      </w:tr>
    </w:tbl>
    <w:p w:rsidR="00000000" w:rsidDel="00000000" w:rsidP="00000000" w:rsidRDefault="00000000" w:rsidRPr="00000000" w14:paraId="00000015">
      <w:pPr>
        <w:jc w:val="both"/>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ind w:right="-933"/>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1F">
      <w:pPr>
        <w:ind w:left="-880" w:right="-933" w:firstLine="0"/>
        <w:jc w:val="center"/>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rtl w:val="0"/>
        </w:rPr>
        <w:t xml:space="preserve">Orientation Programme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-657218</wp:posOffset>
            </wp:positionH>
            <wp:positionV relativeFrom="paragraph">
              <wp:posOffset>415925</wp:posOffset>
            </wp:positionV>
            <wp:extent cx="3060700" cy="1924684"/>
            <wp:effectExtent b="0" l="0" r="0" t="0"/>
            <wp:wrapTopAndBottom distB="0" distT="0"/>
            <wp:docPr id="13"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3060700" cy="1924684"/>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2522220</wp:posOffset>
            </wp:positionH>
            <wp:positionV relativeFrom="paragraph">
              <wp:posOffset>416560</wp:posOffset>
            </wp:positionV>
            <wp:extent cx="3420109" cy="1923415"/>
            <wp:effectExtent b="0" l="0" r="0" t="0"/>
            <wp:wrapTopAndBottom distB="0" distT="0"/>
            <wp:docPr id="15"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3420109" cy="1923415"/>
                    </a:xfrm>
                    <a:prstGeom prst="rect"/>
                    <a:ln/>
                  </pic:spPr>
                </pic:pic>
              </a:graphicData>
            </a:graphic>
          </wp:anchor>
        </w:drawing>
      </w:r>
    </w:p>
    <w:p w:rsidR="00000000" w:rsidDel="00000000" w:rsidP="00000000" w:rsidRDefault="00000000" w:rsidRPr="00000000" w14:paraId="00000020">
      <w:pPr>
        <w:ind w:left="-880" w:right="-933" w:firstLine="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21">
      <w:pPr>
        <w:ind w:left="-880" w:right="-93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Name of the event</w:t>
      </w:r>
      <w:r w:rsidDel="00000000" w:rsidR="00000000" w:rsidRPr="00000000">
        <w:rPr>
          <w:rFonts w:ascii="Times New Roman" w:cs="Times New Roman" w:eastAsia="Times New Roman" w:hAnsi="Times New Roman"/>
          <w:color w:val="000000"/>
          <w:sz w:val="28"/>
          <w:szCs w:val="28"/>
          <w:rtl w:val="0"/>
        </w:rPr>
        <w:t xml:space="preserve">: Orientation </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color w:val="000000"/>
          <w:sz w:val="28"/>
          <w:szCs w:val="28"/>
          <w:rtl w:val="0"/>
        </w:rPr>
        <w:t xml:space="preserve">rogramme</w:t>
      </w:r>
    </w:p>
    <w:p w:rsidR="00000000" w:rsidDel="00000000" w:rsidP="00000000" w:rsidRDefault="00000000" w:rsidRPr="00000000" w14:paraId="00000022">
      <w:pPr>
        <w:ind w:left="-880" w:right="-93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Date of the event</w:t>
      </w:r>
      <w:r w:rsidDel="00000000" w:rsidR="00000000" w:rsidRPr="00000000">
        <w:rPr>
          <w:rFonts w:ascii="Times New Roman" w:cs="Times New Roman" w:eastAsia="Times New Roman" w:hAnsi="Times New Roman"/>
          <w:color w:val="000000"/>
          <w:sz w:val="28"/>
          <w:szCs w:val="28"/>
          <w:rtl w:val="0"/>
        </w:rPr>
        <w:t xml:space="preserve">:  8</w:t>
      </w:r>
      <w:r w:rsidDel="00000000" w:rsidR="00000000" w:rsidRPr="00000000">
        <w:rPr>
          <w:rFonts w:ascii="Times New Roman" w:cs="Times New Roman" w:eastAsia="Times New Roman" w:hAnsi="Times New Roman"/>
          <w:color w:val="000000"/>
          <w:sz w:val="28"/>
          <w:szCs w:val="28"/>
          <w:vertAlign w:val="superscript"/>
          <w:rtl w:val="0"/>
        </w:rPr>
        <w:t xml:space="preserve">th</w:t>
      </w:r>
      <w:r w:rsidDel="00000000" w:rsidR="00000000" w:rsidRPr="00000000">
        <w:rPr>
          <w:rFonts w:ascii="Times New Roman" w:cs="Times New Roman" w:eastAsia="Times New Roman" w:hAnsi="Times New Roman"/>
          <w:color w:val="000000"/>
          <w:sz w:val="28"/>
          <w:szCs w:val="28"/>
          <w:rtl w:val="0"/>
        </w:rPr>
        <w:t xml:space="preserve"> August 2024</w:t>
      </w:r>
    </w:p>
    <w:p w:rsidR="00000000" w:rsidDel="00000000" w:rsidP="00000000" w:rsidRDefault="00000000" w:rsidRPr="00000000" w14:paraId="00000023">
      <w:pPr>
        <w:ind w:left="-880" w:right="-93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Resource Person: </w:t>
      </w:r>
      <w:r w:rsidDel="00000000" w:rsidR="00000000" w:rsidRPr="00000000">
        <w:rPr>
          <w:rFonts w:ascii="Times New Roman" w:cs="Times New Roman" w:eastAsia="Times New Roman" w:hAnsi="Times New Roman"/>
          <w:sz w:val="28"/>
          <w:szCs w:val="28"/>
          <w:rtl w:val="0"/>
        </w:rPr>
        <w:t xml:space="preserve">Dr. Rahul Shetty (M. Com Co-Ordinator)</w:t>
      </w:r>
      <w:r w:rsidDel="00000000" w:rsidR="00000000" w:rsidRPr="00000000">
        <w:rPr>
          <w:rtl w:val="0"/>
        </w:rPr>
      </w:r>
    </w:p>
    <w:p w:rsidR="00000000" w:rsidDel="00000000" w:rsidP="00000000" w:rsidRDefault="00000000" w:rsidRPr="00000000" w14:paraId="00000024">
      <w:pPr>
        <w:ind w:left="-880" w:right="-93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No. of participants:</w:t>
      </w:r>
      <w:r w:rsidDel="00000000" w:rsidR="00000000" w:rsidRPr="00000000">
        <w:rPr>
          <w:rFonts w:ascii="Times New Roman" w:cs="Times New Roman" w:eastAsia="Times New Roman" w:hAnsi="Times New Roman"/>
          <w:color w:val="000000"/>
          <w:sz w:val="28"/>
          <w:szCs w:val="28"/>
          <w:rtl w:val="0"/>
        </w:rPr>
        <w:t xml:space="preserve"> - 35</w:t>
      </w:r>
    </w:p>
    <w:p w:rsidR="00000000" w:rsidDel="00000000" w:rsidP="00000000" w:rsidRDefault="00000000" w:rsidRPr="00000000" w14:paraId="00000025">
      <w:pPr>
        <w:spacing w:line="360" w:lineRule="auto"/>
        <w:ind w:left="-880" w:right="-933"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brief report of the event: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Orientation programme</w:t>
      </w:r>
      <w:r w:rsidDel="00000000" w:rsidR="00000000" w:rsidRPr="00000000">
        <w:rPr>
          <w:rFonts w:ascii="Times New Roman" w:cs="Times New Roman" w:eastAsia="Times New Roman" w:hAnsi="Times New Roman"/>
          <w:sz w:val="28"/>
          <w:szCs w:val="28"/>
          <w:rtl w:val="0"/>
        </w:rPr>
        <w:t xml:space="preserve"> for first year students was organized by P.G. Department of Lala Lajpat Rai College of Commerce and Economics on 8</w:t>
      </w:r>
      <w:r w:rsidDel="00000000" w:rsidR="00000000" w:rsidRPr="00000000">
        <w:rPr>
          <w:rFonts w:ascii="Times New Roman" w:cs="Times New Roman" w:eastAsia="Times New Roman" w:hAnsi="Times New Roman"/>
          <w:sz w:val="28"/>
          <w:szCs w:val="28"/>
          <w:vertAlign w:val="superscript"/>
          <w:rtl w:val="0"/>
        </w:rPr>
        <w:t xml:space="preserve">th</w:t>
      </w:r>
      <w:r w:rsidDel="00000000" w:rsidR="00000000" w:rsidRPr="00000000">
        <w:rPr>
          <w:rFonts w:ascii="Times New Roman" w:cs="Times New Roman" w:eastAsia="Times New Roman" w:hAnsi="Times New Roman"/>
          <w:sz w:val="28"/>
          <w:szCs w:val="28"/>
          <w:rtl w:val="0"/>
        </w:rPr>
        <w:t xml:space="preserve"> August 2024 at 11:00 am in room no. 402 through Zoom platform to brief students about the syllabus and project work during the academic year. And also to guide the students with the netigrities of the syllabus, credit structures &amp; paper patterns as per the parameters of the New Education Policy implemented by the UGC &amp; University of Mumbai. </w:t>
      </w:r>
    </w:p>
    <w:p w:rsidR="00000000" w:rsidDel="00000000" w:rsidP="00000000" w:rsidRDefault="00000000" w:rsidRPr="00000000" w14:paraId="00000026">
      <w:pPr>
        <w:spacing w:line="360" w:lineRule="auto"/>
        <w:ind w:left="-880" w:right="-933" w:firstLine="0"/>
        <w:jc w:val="both"/>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Objective of the event:</w:t>
      </w:r>
    </w:p>
    <w:p w:rsidR="00000000" w:rsidDel="00000000" w:rsidP="00000000" w:rsidRDefault="00000000" w:rsidRPr="00000000" w14:paraId="00000027">
      <w:pPr>
        <w:numPr>
          <w:ilvl w:val="0"/>
          <w:numId w:val="2"/>
        </w:numPr>
        <w:ind w:left="-220" w:right="-933" w:hanging="440"/>
        <w:jc w:val="both"/>
        <w:rPr>
          <w:color w:val="000000"/>
        </w:rPr>
      </w:pPr>
      <w:r w:rsidDel="00000000" w:rsidR="00000000" w:rsidRPr="00000000">
        <w:rPr>
          <w:rFonts w:ascii="Times New Roman" w:cs="Times New Roman" w:eastAsia="Times New Roman" w:hAnsi="Times New Roman"/>
          <w:color w:val="000000"/>
          <w:sz w:val="28"/>
          <w:szCs w:val="28"/>
          <w:rtl w:val="0"/>
        </w:rPr>
        <w:t xml:space="preserve">To bridge the gap between the professors and students ensuring a smooth communication between the two.</w:t>
      </w:r>
      <w:r w:rsidDel="00000000" w:rsidR="00000000" w:rsidRPr="00000000">
        <w:rPr>
          <w:rtl w:val="0"/>
        </w:rPr>
      </w:r>
    </w:p>
    <w:p w:rsidR="00000000" w:rsidDel="00000000" w:rsidP="00000000" w:rsidRDefault="00000000" w:rsidRPr="00000000" w14:paraId="00000028">
      <w:pPr>
        <w:numPr>
          <w:ilvl w:val="0"/>
          <w:numId w:val="2"/>
        </w:numPr>
        <w:ind w:left="-220" w:right="-933" w:hanging="440"/>
        <w:jc w:val="both"/>
        <w:rPr>
          <w:b w:val="1"/>
          <w:color w:val="000000"/>
          <w:u w:val="single"/>
        </w:rPr>
      </w:pPr>
      <w:r w:rsidDel="00000000" w:rsidR="00000000" w:rsidRPr="00000000">
        <w:rPr>
          <w:rFonts w:ascii="Times New Roman" w:cs="Times New Roman" w:eastAsia="Times New Roman" w:hAnsi="Times New Roman"/>
          <w:color w:val="000000"/>
          <w:sz w:val="28"/>
          <w:szCs w:val="28"/>
          <w:rtl w:val="0"/>
        </w:rPr>
        <w:t xml:space="preserve">To orient the students about the college curricular &amp; co-curricular prospects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course structure &amp; outcomes.</w:t>
      </w:r>
      <w:r w:rsidDel="00000000" w:rsidR="00000000" w:rsidRPr="00000000">
        <w:rPr>
          <w:rtl w:val="0"/>
        </w:rPr>
      </w:r>
    </w:p>
    <w:p w:rsidR="00000000" w:rsidDel="00000000" w:rsidP="00000000" w:rsidRDefault="00000000" w:rsidRPr="00000000" w14:paraId="00000029">
      <w:pPr>
        <w:tabs>
          <w:tab w:val="left" w:pos="-220"/>
        </w:tabs>
        <w:ind w:right="-933"/>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A">
      <w:pPr>
        <w:ind w:left="-880" w:right="-933"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B">
      <w:pPr>
        <w:ind w:left="-880" w:right="-933" w:firstLine="0"/>
        <w:jc w:val="both"/>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Outcome of the programme:</w:t>
      </w:r>
    </w:p>
    <w:p w:rsidR="00000000" w:rsidDel="00000000" w:rsidP="00000000" w:rsidRDefault="00000000" w:rsidRPr="00000000" w14:paraId="0000002C">
      <w:pPr>
        <w:numPr>
          <w:ilvl w:val="0"/>
          <w:numId w:val="3"/>
        </w:numPr>
        <w:ind w:left="-220" w:hanging="440"/>
        <w:rPr>
          <w:color w:val="000000"/>
        </w:rPr>
      </w:pPr>
      <w:r w:rsidDel="00000000" w:rsidR="00000000" w:rsidRPr="00000000">
        <w:rPr>
          <w:rFonts w:ascii="Times New Roman" w:cs="Times New Roman" w:eastAsia="Times New Roman" w:hAnsi="Times New Roman"/>
          <w:color w:val="000000"/>
          <w:sz w:val="28"/>
          <w:szCs w:val="28"/>
          <w:rtl w:val="0"/>
        </w:rPr>
        <w:t xml:space="preserve">Help build strong interpersonal relationship with stakeholders through an active interaction.</w:t>
      </w:r>
      <w:r w:rsidDel="00000000" w:rsidR="00000000" w:rsidRPr="00000000">
        <w:rPr>
          <w:rtl w:val="0"/>
        </w:rPr>
      </w:r>
    </w:p>
    <w:p w:rsidR="00000000" w:rsidDel="00000000" w:rsidP="00000000" w:rsidRDefault="00000000" w:rsidRPr="00000000" w14:paraId="0000002D">
      <w:pPr>
        <w:numPr>
          <w:ilvl w:val="0"/>
          <w:numId w:val="3"/>
        </w:numPr>
        <w:ind w:left="-220" w:hanging="440"/>
        <w:rPr>
          <w:b w:val="1"/>
          <w:color w:val="000000"/>
        </w:rPr>
      </w:pPr>
      <w:r w:rsidDel="00000000" w:rsidR="00000000" w:rsidRPr="00000000">
        <w:rPr>
          <w:rFonts w:ascii="Times New Roman" w:cs="Times New Roman" w:eastAsia="Times New Roman" w:hAnsi="Times New Roman"/>
          <w:color w:val="000000"/>
          <w:sz w:val="28"/>
          <w:szCs w:val="28"/>
          <w:rtl w:val="0"/>
        </w:rPr>
        <w:t xml:space="preserve">Personal connect with the institution &amp; peers </w:t>
      </w:r>
      <w:r w:rsidDel="00000000" w:rsidR="00000000" w:rsidRPr="00000000">
        <w:rPr>
          <w:rtl w:val="0"/>
        </w:rPr>
      </w:r>
    </w:p>
    <w:p w:rsidR="00000000" w:rsidDel="00000000" w:rsidP="00000000" w:rsidRDefault="00000000" w:rsidRPr="00000000" w14:paraId="0000002E">
      <w:pPr>
        <w:ind w:left="-220"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30">
      <w:pPr>
        <w:ind w:left="-660" w:right="-713"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31">
      <w:pPr>
        <w:ind w:left="-660" w:right="-713"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32">
      <w:pPr>
        <w:ind w:left="-660" w:right="-713"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33">
      <w:pPr>
        <w:ind w:left="-660" w:right="-713"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Pr>
        <w:drawing>
          <wp:anchor allowOverlap="1" behindDoc="0" distB="0" distT="0" distL="114300" distR="114300" hidden="0" layoutInCell="1" locked="0" relativeHeight="0" simplePos="0">
            <wp:simplePos x="0" y="0"/>
            <wp:positionH relativeFrom="page">
              <wp:posOffset>5340350</wp:posOffset>
            </wp:positionH>
            <wp:positionV relativeFrom="page">
              <wp:posOffset>4641850</wp:posOffset>
            </wp:positionV>
            <wp:extent cx="1244909" cy="615950"/>
            <wp:effectExtent b="0" l="0" r="0" t="0"/>
            <wp:wrapSquare wrapText="bothSides" distB="0" distT="0" distL="114300" distR="114300"/>
            <wp:docPr descr="WhatsApp Image 2025-08-03 at 12.56.16_ba74358c" id="14" name="image11.png"/>
            <a:graphic>
              <a:graphicData uri="http://schemas.openxmlformats.org/drawingml/2006/picture">
                <pic:pic>
                  <pic:nvPicPr>
                    <pic:cNvPr descr="WhatsApp Image 2025-08-03 at 12.56.16_ba74358c" id="0" name="image11.png"/>
                    <pic:cNvPicPr preferRelativeResize="0"/>
                  </pic:nvPicPr>
                  <pic:blipFill>
                    <a:blip r:embed="rId8"/>
                    <a:srcRect b="0" l="0" r="0" t="0"/>
                    <a:stretch>
                      <a:fillRect/>
                    </a:stretch>
                  </pic:blipFill>
                  <pic:spPr>
                    <a:xfrm>
                      <a:off x="0" y="0"/>
                      <a:ext cx="1244909" cy="615950"/>
                    </a:xfrm>
                    <a:prstGeom prst="rect"/>
                    <a:ln/>
                  </pic:spPr>
                </pic:pic>
              </a:graphicData>
            </a:graphic>
          </wp:anchor>
        </w:drawing>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-471163</wp:posOffset>
            </wp:positionH>
            <wp:positionV relativeFrom="paragraph">
              <wp:posOffset>127000</wp:posOffset>
            </wp:positionV>
            <wp:extent cx="1008378" cy="565785"/>
            <wp:effectExtent b="0" l="0" r="0" t="0"/>
            <wp:wrapSquare wrapText="bothSides" distB="0" distT="0" distL="114300" distR="114300"/>
            <wp:docPr id="1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008378" cy="565785"/>
                    </a:xfrm>
                    <a:prstGeom prst="rect"/>
                    <a:ln/>
                  </pic:spPr>
                </pic:pic>
              </a:graphicData>
            </a:graphic>
          </wp:anchor>
        </w:drawing>
      </w:r>
    </w:p>
    <w:p w:rsidR="00000000" w:rsidDel="00000000" w:rsidP="00000000" w:rsidRDefault="00000000" w:rsidRPr="00000000" w14:paraId="00000034">
      <w:pPr>
        <w:ind w:left="-660" w:right="-71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tabs>
          <w:tab w:val="left" w:pos="7100"/>
        </w:tabs>
        <w:ind w:left="-660" w:right="-713" w:firstLine="0"/>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ind w:left="-660" w:right="-7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Rahul Shetty                                                                                                  Prof. Dr. Mahalakshmi Kumar                               </w:t>
      </w:r>
    </w:p>
    <w:p w:rsidR="00000000" w:rsidDel="00000000" w:rsidP="00000000" w:rsidRDefault="00000000" w:rsidRPr="00000000" w14:paraId="00000037">
      <w:pPr>
        <w:ind w:left="-660" w:right="-713"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(Convener)                                                                                                                        (I/C Principal)</w:t>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A">
      <w:pPr>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B">
      <w:pPr>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C">
      <w:pPr>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D">
      <w:pPr>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E">
      <w:pPr>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F">
      <w:pPr>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40">
      <w:pPr>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41">
      <w:pPr>
        <w:jc w:val="center"/>
        <w:rPr>
          <w:b w:val="1"/>
          <w:sz w:val="24"/>
          <w:szCs w:val="24"/>
        </w:rPr>
      </w:pPr>
      <w:r w:rsidDel="00000000" w:rsidR="00000000" w:rsidRPr="00000000">
        <w:rPr>
          <w:rFonts w:ascii="Times New Roman" w:cs="Times New Roman" w:eastAsia="Times New Roman" w:hAnsi="Times New Roman"/>
          <w:b w:val="1"/>
          <w:sz w:val="28"/>
          <w:szCs w:val="28"/>
          <w:rtl w:val="0"/>
        </w:rPr>
        <w:t xml:space="preserve">A </w:t>
      </w:r>
      <w:r w:rsidDel="00000000" w:rsidR="00000000" w:rsidRPr="00000000">
        <w:rPr>
          <w:rFonts w:ascii="Times New Roman" w:cs="Times New Roman" w:eastAsia="Times New Roman" w:hAnsi="Times New Roman"/>
          <w:b w:val="1"/>
          <w:color w:val="000000"/>
          <w:sz w:val="28"/>
          <w:szCs w:val="28"/>
          <w:rtl w:val="0"/>
        </w:rPr>
        <w:t xml:space="preserve">Workshop </w:t>
      </w:r>
      <w:r w:rsidDel="00000000" w:rsidR="00000000" w:rsidRPr="00000000">
        <w:rPr>
          <w:rFonts w:ascii="Times New Roman" w:cs="Times New Roman" w:eastAsia="Times New Roman" w:hAnsi="Times New Roman"/>
          <w:b w:val="1"/>
          <w:sz w:val="28"/>
          <w:szCs w:val="28"/>
          <w:rtl w:val="0"/>
        </w:rPr>
        <w:t xml:space="preserve">o</w:t>
      </w:r>
      <w:r w:rsidDel="00000000" w:rsidR="00000000" w:rsidRPr="00000000">
        <w:rPr>
          <w:rFonts w:ascii="Times New Roman" w:cs="Times New Roman" w:eastAsia="Times New Roman" w:hAnsi="Times New Roman"/>
          <w:b w:val="1"/>
          <w:color w:val="000000"/>
          <w:sz w:val="28"/>
          <w:szCs w:val="28"/>
          <w:rtl w:val="0"/>
        </w:rPr>
        <w:t xml:space="preserve">n Pathway to Academic Excellence: NET/ SET PG Department &amp; Career Guidance Cell Masterclass  for  Postgraduate Students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2484755</wp:posOffset>
            </wp:positionH>
            <wp:positionV relativeFrom="paragraph">
              <wp:posOffset>730885</wp:posOffset>
            </wp:positionV>
            <wp:extent cx="2973070" cy="2229485"/>
            <wp:effectExtent b="0" l="0" r="0" t="0"/>
            <wp:wrapTopAndBottom distB="0" distT="0"/>
            <wp:docPr id="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973070" cy="222948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-709923</wp:posOffset>
            </wp:positionH>
            <wp:positionV relativeFrom="paragraph">
              <wp:posOffset>730885</wp:posOffset>
            </wp:positionV>
            <wp:extent cx="3032125" cy="2275205"/>
            <wp:effectExtent b="0" l="0" r="0" t="0"/>
            <wp:wrapTopAndBottom distB="0" distT="0"/>
            <wp:docPr id="12"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3032125" cy="2275205"/>
                    </a:xfrm>
                    <a:prstGeom prst="rect"/>
                    <a:ln/>
                  </pic:spPr>
                </pic:pic>
              </a:graphicData>
            </a:graphic>
          </wp:anchor>
        </w:drawing>
      </w:r>
    </w:p>
    <w:p w:rsidR="00000000" w:rsidDel="00000000" w:rsidP="00000000" w:rsidRDefault="00000000" w:rsidRPr="00000000" w14:paraId="00000042">
      <w:pPr>
        <w:ind w:left="-880" w:right="-933" w:firstLine="0"/>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418123</wp:posOffset>
            </wp:positionH>
            <wp:positionV relativeFrom="paragraph">
              <wp:posOffset>2474546</wp:posOffset>
            </wp:positionV>
            <wp:extent cx="4079240" cy="2742565"/>
            <wp:effectExtent b="0" l="0" r="0" t="0"/>
            <wp:wrapSquare wrapText="bothSides" distB="0" distT="0" distL="114300" distR="114300"/>
            <wp:docPr id="11"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4079240" cy="2742565"/>
                    </a:xfrm>
                    <a:prstGeom prst="rect"/>
                    <a:ln/>
                  </pic:spPr>
                </pic:pic>
              </a:graphicData>
            </a:graphic>
          </wp:anchor>
        </w:drawing>
      </w:r>
    </w:p>
    <w:p w:rsidR="00000000" w:rsidDel="00000000" w:rsidP="00000000" w:rsidRDefault="00000000" w:rsidRPr="00000000" w14:paraId="00000043">
      <w:pPr>
        <w:ind w:left="-880" w:right="-933"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4">
      <w:pPr>
        <w:ind w:left="-880" w:right="-933"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5">
      <w:pPr>
        <w:ind w:left="-880" w:right="-933"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6">
      <w:pPr>
        <w:ind w:left="-880" w:right="-933"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7">
      <w:pPr>
        <w:ind w:left="-880" w:right="-933"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8">
      <w:pPr>
        <w:ind w:left="-880" w:right="-933"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9">
      <w:pPr>
        <w:ind w:left="-880" w:right="-933"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A">
      <w:pPr>
        <w:ind w:left="-880" w:right="-933"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B">
      <w:pPr>
        <w:ind w:left="-880" w:right="-933"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C">
      <w:pPr>
        <w:ind w:left="-880" w:right="-933"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Name of the event: </w:t>
      </w: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color w:val="000000"/>
          <w:sz w:val="28"/>
          <w:szCs w:val="28"/>
          <w:rtl w:val="0"/>
        </w:rPr>
        <w:t xml:space="preserve">Workshop </w:t>
      </w:r>
      <w:r w:rsidDel="00000000" w:rsidR="00000000" w:rsidRPr="00000000">
        <w:rPr>
          <w:rFonts w:ascii="Times New Roman" w:cs="Times New Roman" w:eastAsia="Times New Roman" w:hAnsi="Times New Roman"/>
          <w:sz w:val="28"/>
          <w:szCs w:val="28"/>
          <w:rtl w:val="0"/>
        </w:rPr>
        <w:t xml:space="preserve">o</w:t>
      </w:r>
      <w:r w:rsidDel="00000000" w:rsidR="00000000" w:rsidRPr="00000000">
        <w:rPr>
          <w:rFonts w:ascii="Times New Roman" w:cs="Times New Roman" w:eastAsia="Times New Roman" w:hAnsi="Times New Roman"/>
          <w:color w:val="000000"/>
          <w:sz w:val="28"/>
          <w:szCs w:val="28"/>
          <w:rtl w:val="0"/>
        </w:rPr>
        <w:t xml:space="preserve">n Pathway to Academic Excellence: NET/ SET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PG Department &amp; Career Guidance Cell ,Masterclass  for  Postgraduate Students</w:t>
      </w:r>
      <w:r w:rsidDel="00000000" w:rsidR="00000000" w:rsidRPr="00000000">
        <w:rPr>
          <w:rtl w:val="0"/>
        </w:rPr>
      </w:r>
    </w:p>
    <w:p w:rsidR="00000000" w:rsidDel="00000000" w:rsidP="00000000" w:rsidRDefault="00000000" w:rsidRPr="00000000" w14:paraId="0000004D">
      <w:pPr>
        <w:spacing w:line="360" w:lineRule="auto"/>
        <w:ind w:left="-880" w:right="-933"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Date of the event:  </w:t>
      </w:r>
      <w:r w:rsidDel="00000000" w:rsidR="00000000" w:rsidRPr="00000000">
        <w:rPr>
          <w:rFonts w:ascii="Times New Roman" w:cs="Times New Roman" w:eastAsia="Times New Roman" w:hAnsi="Times New Roman"/>
          <w:sz w:val="28"/>
          <w:szCs w:val="28"/>
          <w:rtl w:val="0"/>
        </w:rPr>
        <w:t xml:space="preserve">22</w:t>
      </w:r>
      <w:r w:rsidDel="00000000" w:rsidR="00000000" w:rsidRPr="00000000">
        <w:rPr>
          <w:rFonts w:ascii="Times New Roman" w:cs="Times New Roman" w:eastAsia="Times New Roman" w:hAnsi="Times New Roman"/>
          <w:sz w:val="28"/>
          <w:szCs w:val="28"/>
          <w:vertAlign w:val="superscript"/>
          <w:rtl w:val="0"/>
        </w:rPr>
        <w:t xml:space="preserve">nd</w:t>
      </w:r>
      <w:r w:rsidDel="00000000" w:rsidR="00000000" w:rsidRPr="00000000">
        <w:rPr>
          <w:rFonts w:ascii="Times New Roman" w:cs="Times New Roman" w:eastAsia="Times New Roman" w:hAnsi="Times New Roman"/>
          <w:sz w:val="28"/>
          <w:szCs w:val="28"/>
          <w:rtl w:val="0"/>
        </w:rPr>
        <w:t xml:space="preserve"> January, 2025</w:t>
      </w:r>
    </w:p>
    <w:p w:rsidR="00000000" w:rsidDel="00000000" w:rsidP="00000000" w:rsidRDefault="00000000" w:rsidRPr="00000000" w14:paraId="0000004E">
      <w:pPr>
        <w:spacing w:line="360" w:lineRule="auto"/>
        <w:ind w:left="-880" w:right="-933"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Resource Person: </w:t>
      </w:r>
      <w:r w:rsidDel="00000000" w:rsidR="00000000" w:rsidRPr="00000000">
        <w:rPr>
          <w:rFonts w:ascii="Times New Roman" w:cs="Times New Roman" w:eastAsia="Times New Roman" w:hAnsi="Times New Roman"/>
          <w:color w:val="000000"/>
          <w:sz w:val="28"/>
          <w:szCs w:val="28"/>
          <w:rtl w:val="0"/>
        </w:rPr>
        <w:t xml:space="preserve">Ms. Nisha Adhav ,Proprietor – SN EDUCATORS GUIDANCE  CLASSES. </w:t>
      </w:r>
    </w:p>
    <w:p w:rsidR="00000000" w:rsidDel="00000000" w:rsidP="00000000" w:rsidRDefault="00000000" w:rsidRPr="00000000" w14:paraId="0000004F">
      <w:pPr>
        <w:spacing w:line="360" w:lineRule="auto"/>
        <w:ind w:left="-880" w:right="-933"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 of participants: </w:t>
      </w:r>
      <w:r w:rsidDel="00000000" w:rsidR="00000000" w:rsidRPr="00000000">
        <w:rPr>
          <w:rFonts w:ascii="Times New Roman" w:cs="Times New Roman" w:eastAsia="Times New Roman" w:hAnsi="Times New Roman"/>
          <w:sz w:val="28"/>
          <w:szCs w:val="28"/>
          <w:rtl w:val="0"/>
        </w:rPr>
        <w:t xml:space="preserve">139</w:t>
      </w:r>
    </w:p>
    <w:p w:rsidR="00000000" w:rsidDel="00000000" w:rsidP="00000000" w:rsidRDefault="00000000" w:rsidRPr="00000000" w14:paraId="00000050">
      <w:pPr>
        <w:spacing w:line="360" w:lineRule="auto"/>
        <w:ind w:left="-880" w:right="-933" w:firstLine="0"/>
        <w:jc w:val="both"/>
        <w:rPr>
          <w:rFonts w:ascii="Times New Roman" w:cs="Times New Roman" w:eastAsia="Times New Roman" w:hAnsi="Times New Roman"/>
          <w:color w:val="000000"/>
          <w:sz w:val="28"/>
          <w:szCs w:val="28"/>
        </w:rPr>
      </w:pPr>
      <w:bookmarkStart w:colFirst="0" w:colLast="0" w:name="_gjdgxs" w:id="0"/>
      <w:bookmarkEnd w:id="0"/>
      <w:r w:rsidDel="00000000" w:rsidR="00000000" w:rsidRPr="00000000">
        <w:rPr>
          <w:rFonts w:ascii="Times New Roman" w:cs="Times New Roman" w:eastAsia="Times New Roman" w:hAnsi="Times New Roman"/>
          <w:b w:val="1"/>
          <w:color w:val="000000"/>
          <w:sz w:val="28"/>
          <w:szCs w:val="28"/>
          <w:rtl w:val="0"/>
        </w:rPr>
        <w:t xml:space="preserve">A brief report of the event: </w:t>
      </w:r>
      <w:r w:rsidDel="00000000" w:rsidR="00000000" w:rsidRPr="00000000">
        <w:rPr>
          <w:rFonts w:ascii="Times New Roman" w:cs="Times New Roman" w:eastAsia="Times New Roman" w:hAnsi="Times New Roman"/>
          <w:color w:val="000000"/>
          <w:sz w:val="28"/>
          <w:szCs w:val="28"/>
          <w:rtl w:val="0"/>
        </w:rPr>
        <w:t xml:space="preserve">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workshop was </w:t>
      </w:r>
      <w:r w:rsidDel="00000000" w:rsidR="00000000" w:rsidRPr="00000000">
        <w:rPr>
          <w:rFonts w:ascii="Times New Roman" w:cs="Times New Roman" w:eastAsia="Times New Roman" w:hAnsi="Times New Roman"/>
          <w:sz w:val="28"/>
          <w:szCs w:val="28"/>
          <w:rtl w:val="0"/>
        </w:rPr>
        <w:t xml:space="preserve">o</w:t>
      </w:r>
      <w:r w:rsidDel="00000000" w:rsidR="00000000" w:rsidRPr="00000000">
        <w:rPr>
          <w:rFonts w:ascii="Times New Roman" w:cs="Times New Roman" w:eastAsia="Times New Roman" w:hAnsi="Times New Roman"/>
          <w:color w:val="000000"/>
          <w:sz w:val="28"/>
          <w:szCs w:val="28"/>
          <w:rtl w:val="0"/>
        </w:rPr>
        <w:t xml:space="preserve">rgani</w:t>
      </w:r>
      <w:r w:rsidDel="00000000" w:rsidR="00000000" w:rsidRPr="00000000">
        <w:rPr>
          <w:rFonts w:ascii="Times New Roman" w:cs="Times New Roman" w:eastAsia="Times New Roman" w:hAnsi="Times New Roman"/>
          <w:sz w:val="28"/>
          <w:szCs w:val="28"/>
          <w:rtl w:val="0"/>
        </w:rPr>
        <w:t xml:space="preserve">z</w:t>
      </w:r>
      <w:r w:rsidDel="00000000" w:rsidR="00000000" w:rsidRPr="00000000">
        <w:rPr>
          <w:rFonts w:ascii="Times New Roman" w:cs="Times New Roman" w:eastAsia="Times New Roman" w:hAnsi="Times New Roman"/>
          <w:color w:val="000000"/>
          <w:sz w:val="28"/>
          <w:szCs w:val="28"/>
          <w:rtl w:val="0"/>
        </w:rPr>
        <w:t xml:space="preserve">ed by the </w:t>
      </w:r>
      <w:r w:rsidDel="00000000" w:rsidR="00000000" w:rsidRPr="00000000">
        <w:rPr>
          <w:rFonts w:ascii="Times New Roman" w:cs="Times New Roman" w:eastAsia="Times New Roman" w:hAnsi="Times New Roman"/>
          <w:sz w:val="28"/>
          <w:szCs w:val="28"/>
          <w:rtl w:val="0"/>
        </w:rPr>
        <w:t xml:space="preserve">PG Department &amp; Research Cell </w:t>
      </w:r>
      <w:r w:rsidDel="00000000" w:rsidR="00000000" w:rsidRPr="00000000">
        <w:rPr>
          <w:rFonts w:ascii="Times New Roman" w:cs="Times New Roman" w:eastAsia="Times New Roman" w:hAnsi="Times New Roman"/>
          <w:color w:val="000000"/>
          <w:sz w:val="28"/>
          <w:szCs w:val="28"/>
          <w:rtl w:val="0"/>
        </w:rPr>
        <w:t xml:space="preserve">of Lala  LajpatRai College of Commerce and Economics jointly with HSNC University – HR College of Commerce &amp; Economics in </w:t>
      </w:r>
      <w:r w:rsidDel="00000000" w:rsidR="00000000" w:rsidRPr="00000000">
        <w:rPr>
          <w:rFonts w:ascii="Times New Roman" w:cs="Times New Roman" w:eastAsia="Times New Roman" w:hAnsi="Times New Roman"/>
          <w:sz w:val="28"/>
          <w:szCs w:val="28"/>
          <w:rtl w:val="0"/>
        </w:rPr>
        <w:t xml:space="preserve">collaboration </w:t>
      </w:r>
      <w:r w:rsidDel="00000000" w:rsidR="00000000" w:rsidRPr="00000000">
        <w:rPr>
          <w:rFonts w:ascii="Times New Roman" w:cs="Times New Roman" w:eastAsia="Times New Roman" w:hAnsi="Times New Roman"/>
          <w:color w:val="000000"/>
          <w:sz w:val="28"/>
          <w:szCs w:val="28"/>
          <w:rtl w:val="0"/>
        </w:rPr>
        <w:t xml:space="preserve">with University of Mumbai under the aegis of IQAC dated on 22nd January 2025. Ms. Nisha Adhav, Proprietor – SN EDUCATORS GUIDANCE CLASSES was the resource person for the session. The workshop witnessed enthusiastic participation from 139 postgraduate students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reflecting their keen interest in pursuing academic excellence and research-oriented careers. The session proved to be highly informative, engaging and outcome-driven as it helped students to unlock their potential and sharpen their analytical and conceptual skills required to excel in the NET/SET examinations. </w:t>
      </w:r>
    </w:p>
    <w:p w:rsidR="00000000" w:rsidDel="00000000" w:rsidP="00000000" w:rsidRDefault="00000000" w:rsidRPr="00000000" w14:paraId="00000051">
      <w:pPr>
        <w:spacing w:line="360" w:lineRule="auto"/>
        <w:ind w:left="-880" w:right="-933"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2">
      <w:pPr>
        <w:ind w:left="-880" w:right="-933"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Objective of the event:</w:t>
      </w:r>
    </w:p>
    <w:p w:rsidR="00000000" w:rsidDel="00000000" w:rsidP="00000000" w:rsidRDefault="00000000" w:rsidRPr="00000000" w14:paraId="00000053">
      <w:pPr>
        <w:numPr>
          <w:ilvl w:val="0"/>
          <w:numId w:val="4"/>
        </w:numPr>
        <w:ind w:left="420" w:hanging="420"/>
        <w:jc w:val="both"/>
        <w:rPr>
          <w:sz w:val="28"/>
          <w:szCs w:val="28"/>
        </w:rPr>
      </w:pPr>
      <w:r w:rsidDel="00000000" w:rsidR="00000000" w:rsidRPr="00000000">
        <w:rPr>
          <w:rFonts w:ascii="Times New Roman" w:cs="Times New Roman" w:eastAsia="Times New Roman" w:hAnsi="Times New Roman"/>
          <w:color w:val="000000"/>
          <w:sz w:val="28"/>
          <w:szCs w:val="28"/>
          <w:rtl w:val="0"/>
        </w:rPr>
        <w:t xml:space="preserve">To empower M.Com students with targeted strategies for excelling in NET/SET. Examinations. </w:t>
      </w:r>
      <w:r w:rsidDel="00000000" w:rsidR="00000000" w:rsidRPr="00000000">
        <w:rPr>
          <w:rtl w:val="0"/>
        </w:rPr>
      </w:r>
    </w:p>
    <w:p w:rsidR="00000000" w:rsidDel="00000000" w:rsidP="00000000" w:rsidRDefault="00000000" w:rsidRPr="00000000" w14:paraId="00000054">
      <w:pPr>
        <w:numPr>
          <w:ilvl w:val="0"/>
          <w:numId w:val="4"/>
        </w:numPr>
        <w:ind w:left="420" w:hanging="420"/>
        <w:jc w:val="both"/>
        <w:rPr>
          <w:sz w:val="28"/>
          <w:szCs w:val="28"/>
        </w:rPr>
      </w:pPr>
      <w:r w:rsidDel="00000000" w:rsidR="00000000" w:rsidRPr="00000000">
        <w:rPr>
          <w:rFonts w:ascii="Times New Roman" w:cs="Times New Roman" w:eastAsia="Times New Roman" w:hAnsi="Times New Roman"/>
          <w:color w:val="000000"/>
          <w:sz w:val="28"/>
          <w:szCs w:val="28"/>
          <w:rtl w:val="0"/>
        </w:rPr>
        <w:t xml:space="preserve">To inculcate confidence and foster a success-driven mindset.</w:t>
      </w:r>
      <w:r w:rsidDel="00000000" w:rsidR="00000000" w:rsidRPr="00000000">
        <w:rPr>
          <w:rFonts w:ascii="Times New Roman" w:cs="Times New Roman" w:eastAsia="Times New Roman" w:hAnsi="Times New Roman"/>
          <w:color w:val="000000"/>
          <w:sz w:val="18"/>
          <w:szCs w:val="18"/>
          <w:rtl w:val="0"/>
        </w:rPr>
        <w:t xml:space="preserve"> </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pos="-220"/>
        </w:tabs>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360" w:lineRule="auto"/>
        <w:ind w:left="-880"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Outcome of the programme:</w:t>
      </w:r>
    </w:p>
    <w:p w:rsidR="00000000" w:rsidDel="00000000" w:rsidP="00000000" w:rsidRDefault="00000000" w:rsidRPr="00000000" w14:paraId="00000057">
      <w:pPr>
        <w:numPr>
          <w:ilvl w:val="0"/>
          <w:numId w:val="5"/>
        </w:numPr>
        <w:ind w:left="420" w:hanging="420"/>
        <w:jc w:val="both"/>
        <w:rPr>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Unlocking potential and sharpening skills to excel in NET/SET examinations.</w:t>
      </w:r>
      <w:r w:rsidDel="00000000" w:rsidR="00000000" w:rsidRPr="00000000">
        <w:rPr>
          <w:rtl w:val="0"/>
        </w:rPr>
      </w:r>
    </w:p>
    <w:p w:rsidR="00000000" w:rsidDel="00000000" w:rsidP="00000000" w:rsidRDefault="00000000" w:rsidRPr="00000000" w14:paraId="00000058">
      <w:pPr>
        <w:ind w:left="420" w:firstLine="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360" w:lineRule="auto"/>
        <w:ind w:right="-933"/>
        <w:jc w:val="both"/>
        <w:rPr>
          <w:rFonts w:ascii="Times New Roman" w:cs="Times New Roman" w:eastAsia="Times New Roman" w:hAnsi="Times New Roman"/>
          <w:b w:val="1"/>
          <w:color w:val="000000"/>
          <w:sz w:val="28"/>
          <w:szCs w:val="28"/>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4082512</wp:posOffset>
            </wp:positionH>
            <wp:positionV relativeFrom="paragraph">
              <wp:posOffset>122701</wp:posOffset>
            </wp:positionV>
            <wp:extent cx="1232535" cy="777240"/>
            <wp:effectExtent b="0" l="0" r="0" t="0"/>
            <wp:wrapSquare wrapText="bothSides" distB="0" distT="0" distL="114300" distR="114300"/>
            <wp:docPr descr="WhatsApp Image 2025-08-03 at 12.56.16_034bc90e" id="2" name="image2.png"/>
            <a:graphic>
              <a:graphicData uri="http://schemas.openxmlformats.org/drawingml/2006/picture">
                <pic:pic>
                  <pic:nvPicPr>
                    <pic:cNvPr descr="WhatsApp Image 2025-08-03 at 12.56.16_034bc90e" id="0" name="image2.png"/>
                    <pic:cNvPicPr preferRelativeResize="0"/>
                  </pic:nvPicPr>
                  <pic:blipFill>
                    <a:blip r:embed="rId13"/>
                    <a:srcRect b="0" l="0" r="0" t="0"/>
                    <a:stretch>
                      <a:fillRect/>
                    </a:stretch>
                  </pic:blipFill>
                  <pic:spPr>
                    <a:xfrm>
                      <a:off x="0" y="0"/>
                      <a:ext cx="1232535" cy="777240"/>
                    </a:xfrm>
                    <a:prstGeom prst="rect"/>
                    <a:ln/>
                  </pic:spPr>
                </pic:pic>
              </a:graphicData>
            </a:graphic>
          </wp:anchor>
        </w:drawing>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360" w:lineRule="auto"/>
        <w:ind w:left="-880" w:right="-933" w:firstLine="0"/>
        <w:jc w:val="center"/>
        <w:rPr>
          <w:rFonts w:ascii="Times New Roman" w:cs="Times New Roman" w:eastAsia="Times New Roman" w:hAnsi="Times New Roman"/>
          <w:b w:val="1"/>
          <w:color w:val="000000"/>
          <w:sz w:val="28"/>
          <w:szCs w:val="28"/>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-121912</wp:posOffset>
            </wp:positionH>
            <wp:positionV relativeFrom="paragraph">
              <wp:posOffset>45720</wp:posOffset>
            </wp:positionV>
            <wp:extent cx="1007745" cy="56578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007745" cy="565785"/>
                    </a:xfrm>
                    <a:prstGeom prst="rect"/>
                    <a:ln/>
                  </pic:spPr>
                </pic:pic>
              </a:graphicData>
            </a:graphic>
          </wp:anchor>
        </w:drawing>
      </w:r>
    </w:p>
    <w:p w:rsidR="00000000" w:rsidDel="00000000" w:rsidP="00000000" w:rsidRDefault="00000000" w:rsidRPr="00000000" w14:paraId="0000005B">
      <w:pPr>
        <w:ind w:left="-880" w:right="-933" w:firstLine="0"/>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5C">
      <w:pPr>
        <w:ind w:left="-880" w:right="-933"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Dr. Rahul Shetty                                                                                         Prof. Dr. Harmeet Kaur Bhasin.</w:t>
      </w:r>
    </w:p>
    <w:p w:rsidR="00000000" w:rsidDel="00000000" w:rsidP="00000000" w:rsidRDefault="00000000" w:rsidRPr="00000000" w14:paraId="0000005D">
      <w:pPr>
        <w:ind w:right="-933"/>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(Convener)                                                                                                         (Principal)</w:t>
      </w:r>
    </w:p>
    <w:p w:rsidR="00000000" w:rsidDel="00000000" w:rsidP="00000000" w:rsidRDefault="00000000" w:rsidRPr="00000000" w14:paraId="0000005E">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w:t>
      </w:r>
      <w:r w:rsidDel="00000000" w:rsidR="00000000" w:rsidRPr="00000000">
        <w:rPr>
          <w:rFonts w:ascii="Times New Roman" w:cs="Times New Roman" w:eastAsia="Times New Roman" w:hAnsi="Times New Roman"/>
          <w:b w:val="1"/>
          <w:sz w:val="28"/>
          <w:szCs w:val="28"/>
          <w:rtl w:val="0"/>
        </w:rPr>
        <w:t xml:space="preserve">W</w:t>
      </w:r>
      <w:r w:rsidDel="00000000" w:rsidR="00000000" w:rsidRPr="00000000">
        <w:rPr>
          <w:rFonts w:ascii="Times New Roman" w:cs="Times New Roman" w:eastAsia="Times New Roman" w:hAnsi="Times New Roman"/>
          <w:b w:val="1"/>
          <w:color w:val="000000"/>
          <w:sz w:val="28"/>
          <w:szCs w:val="28"/>
          <w:rtl w:val="0"/>
        </w:rPr>
        <w:t xml:space="preserve">orkshop  on Crafting Ethical  And Transformative Research Project : A Comprehensive Guide for Postgraduate Students &amp; Research Scholars</w:t>
      </w:r>
      <w:r w:rsidDel="00000000" w:rsidR="00000000" w:rsidRPr="00000000">
        <w:drawing>
          <wp:anchor allowOverlap="1" behindDoc="0" distB="0" distT="0" distL="114300" distR="114300" hidden="0" layoutInCell="1" locked="0" relativeHeight="0" simplePos="0">
            <wp:simplePos x="0" y="0"/>
            <wp:positionH relativeFrom="column">
              <wp:posOffset>418465</wp:posOffset>
            </wp:positionH>
            <wp:positionV relativeFrom="paragraph">
              <wp:posOffset>3305809</wp:posOffset>
            </wp:positionV>
            <wp:extent cx="3903345" cy="2771140"/>
            <wp:effectExtent b="0" l="0" r="0" t="0"/>
            <wp:wrapTopAndBottom distB="0" distT="0"/>
            <wp:docPr id="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903345" cy="277114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-518786</wp:posOffset>
            </wp:positionH>
            <wp:positionV relativeFrom="paragraph">
              <wp:posOffset>1077986</wp:posOffset>
            </wp:positionV>
            <wp:extent cx="2887345" cy="2165985"/>
            <wp:effectExtent b="0" l="0" r="0" t="0"/>
            <wp:wrapTopAndBottom distB="0" distT="0"/>
            <wp:docPr id="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887345" cy="216598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2649855</wp:posOffset>
            </wp:positionH>
            <wp:positionV relativeFrom="paragraph">
              <wp:posOffset>1059717</wp:posOffset>
            </wp:positionV>
            <wp:extent cx="2841625" cy="2131060"/>
            <wp:effectExtent b="0" l="0" r="0" t="0"/>
            <wp:wrapTopAndBottom distB="0" distT="0"/>
            <wp:docPr id="3"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841625" cy="2131060"/>
                    </a:xfrm>
                    <a:prstGeom prst="rect"/>
                    <a:ln/>
                  </pic:spPr>
                </pic:pic>
              </a:graphicData>
            </a:graphic>
          </wp:anchor>
        </w:drawing>
      </w:r>
    </w:p>
    <w:p w:rsidR="00000000" w:rsidDel="00000000" w:rsidP="00000000" w:rsidRDefault="00000000" w:rsidRPr="00000000" w14:paraId="0000005F">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0">
      <w:pPr>
        <w:ind w:left="-880" w:right="-93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Name of the event</w:t>
      </w:r>
      <w:r w:rsidDel="00000000" w:rsidR="00000000" w:rsidRPr="00000000">
        <w:rPr>
          <w:rFonts w:ascii="Times New Roman" w:cs="Times New Roman" w:eastAsia="Times New Roman" w:hAnsi="Times New Roman"/>
          <w:color w:val="000000"/>
          <w:sz w:val="28"/>
          <w:szCs w:val="28"/>
          <w:rtl w:val="0"/>
        </w:rPr>
        <w:t xml:space="preserve">: A </w:t>
      </w:r>
      <w:r w:rsidDel="00000000" w:rsidR="00000000" w:rsidRPr="00000000">
        <w:rPr>
          <w:rFonts w:ascii="Times New Roman" w:cs="Times New Roman" w:eastAsia="Times New Roman" w:hAnsi="Times New Roman"/>
          <w:sz w:val="28"/>
          <w:szCs w:val="28"/>
          <w:rtl w:val="0"/>
        </w:rPr>
        <w:t xml:space="preserve">W</w:t>
      </w:r>
      <w:r w:rsidDel="00000000" w:rsidR="00000000" w:rsidRPr="00000000">
        <w:rPr>
          <w:rFonts w:ascii="Times New Roman" w:cs="Times New Roman" w:eastAsia="Times New Roman" w:hAnsi="Times New Roman"/>
          <w:color w:val="000000"/>
          <w:sz w:val="28"/>
          <w:szCs w:val="28"/>
          <w:rtl w:val="0"/>
        </w:rPr>
        <w:t xml:space="preserve">orkshop on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Crafting Ethical  And Transformative Research Project : A Comprehensive Guide for Postgraduate Students &amp; Research Scholars</w:t>
      </w:r>
    </w:p>
    <w:p w:rsidR="00000000" w:rsidDel="00000000" w:rsidP="00000000" w:rsidRDefault="00000000" w:rsidRPr="00000000" w14:paraId="00000061">
      <w:pPr>
        <w:ind w:left="-880" w:right="-93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Date of the event</w:t>
      </w:r>
      <w:r w:rsidDel="00000000" w:rsidR="00000000" w:rsidRPr="00000000">
        <w:rPr>
          <w:rFonts w:ascii="Times New Roman" w:cs="Times New Roman" w:eastAsia="Times New Roman" w:hAnsi="Times New Roman"/>
          <w:color w:val="000000"/>
          <w:sz w:val="28"/>
          <w:szCs w:val="28"/>
          <w:rtl w:val="0"/>
        </w:rPr>
        <w:t xml:space="preserve">: 23</w:t>
      </w:r>
      <w:r w:rsidDel="00000000" w:rsidR="00000000" w:rsidRPr="00000000">
        <w:rPr>
          <w:rFonts w:ascii="Times New Roman" w:cs="Times New Roman" w:eastAsia="Times New Roman" w:hAnsi="Times New Roman"/>
          <w:color w:val="000000"/>
          <w:sz w:val="28"/>
          <w:szCs w:val="28"/>
          <w:vertAlign w:val="superscript"/>
          <w:rtl w:val="0"/>
        </w:rPr>
        <w:t xml:space="preserve">rd</w:t>
      </w:r>
      <w:r w:rsidDel="00000000" w:rsidR="00000000" w:rsidRPr="00000000">
        <w:rPr>
          <w:rFonts w:ascii="Times New Roman" w:cs="Times New Roman" w:eastAsia="Times New Roman" w:hAnsi="Times New Roman"/>
          <w:color w:val="000000"/>
          <w:sz w:val="28"/>
          <w:szCs w:val="28"/>
          <w:rtl w:val="0"/>
        </w:rPr>
        <w:t xml:space="preserve"> January, 2025</w:t>
      </w:r>
    </w:p>
    <w:p w:rsidR="00000000" w:rsidDel="00000000" w:rsidP="00000000" w:rsidRDefault="00000000" w:rsidRPr="00000000" w14:paraId="00000062">
      <w:pPr>
        <w:ind w:left="-880" w:right="-93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Resource Person: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Prof. Dr. Kanchan Fulmali</w:t>
      </w:r>
    </w:p>
    <w:p w:rsidR="00000000" w:rsidDel="00000000" w:rsidP="00000000" w:rsidRDefault="00000000" w:rsidRPr="00000000" w14:paraId="00000063">
      <w:pPr>
        <w:ind w:left="-880" w:right="-93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No. of participants:</w:t>
      </w:r>
      <w:r w:rsidDel="00000000" w:rsidR="00000000" w:rsidRPr="00000000">
        <w:rPr>
          <w:rFonts w:ascii="Times New Roman" w:cs="Times New Roman" w:eastAsia="Times New Roman" w:hAnsi="Times New Roman"/>
          <w:color w:val="000000"/>
          <w:sz w:val="28"/>
          <w:szCs w:val="28"/>
          <w:rtl w:val="0"/>
        </w:rPr>
        <w:t xml:space="preserve"> 219</w:t>
      </w:r>
    </w:p>
    <w:p w:rsidR="00000000" w:rsidDel="00000000" w:rsidP="00000000" w:rsidRDefault="00000000" w:rsidRPr="00000000" w14:paraId="00000064">
      <w:pPr>
        <w:ind w:left="-880" w:right="-93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brief report of the event:</w:t>
      </w:r>
      <w:r w:rsidDel="00000000" w:rsidR="00000000" w:rsidRPr="00000000">
        <w:rPr>
          <w:rFonts w:ascii="Times New Roman" w:cs="Times New Roman" w:eastAsia="Times New Roman" w:hAnsi="Times New Roman"/>
          <w:color w:val="000000"/>
          <w:sz w:val="28"/>
          <w:szCs w:val="28"/>
          <w:rtl w:val="0"/>
        </w:rPr>
        <w:t xml:space="preserve"> A  </w:t>
      </w:r>
      <w:r w:rsidDel="00000000" w:rsidR="00000000" w:rsidRPr="00000000">
        <w:rPr>
          <w:rFonts w:ascii="Times New Roman" w:cs="Times New Roman" w:eastAsia="Times New Roman" w:hAnsi="Times New Roman"/>
          <w:sz w:val="28"/>
          <w:szCs w:val="28"/>
          <w:rtl w:val="0"/>
        </w:rPr>
        <w:t xml:space="preserve">W</w:t>
      </w:r>
      <w:r w:rsidDel="00000000" w:rsidR="00000000" w:rsidRPr="00000000">
        <w:rPr>
          <w:rFonts w:ascii="Times New Roman" w:cs="Times New Roman" w:eastAsia="Times New Roman" w:hAnsi="Times New Roman"/>
          <w:color w:val="000000"/>
          <w:sz w:val="28"/>
          <w:szCs w:val="28"/>
          <w:rtl w:val="0"/>
        </w:rPr>
        <w:t xml:space="preserve">orkshop on Crafting Ethical  And Transformative Research Project : A Comprehensive Guide for Postgraduate Students &amp; Research Scholars was organised by the PG Department of Lala Lajpat Rai College of Commerce and Economics jointly with HSNC University – HR College of Commerce &amp; Economics in collaboration with University of Mumbai under the aegis of IQAC dated on 23</w:t>
      </w:r>
      <w:r w:rsidDel="00000000" w:rsidR="00000000" w:rsidRPr="00000000">
        <w:rPr>
          <w:rFonts w:ascii="Times New Roman" w:cs="Times New Roman" w:eastAsia="Times New Roman" w:hAnsi="Times New Roman"/>
          <w:color w:val="000000"/>
          <w:sz w:val="28"/>
          <w:szCs w:val="28"/>
          <w:vertAlign w:val="superscript"/>
          <w:rtl w:val="0"/>
        </w:rPr>
        <w:t xml:space="preserve">rd</w:t>
      </w:r>
      <w:r w:rsidDel="00000000" w:rsidR="00000000" w:rsidRPr="00000000">
        <w:rPr>
          <w:rFonts w:ascii="Times New Roman" w:cs="Times New Roman" w:eastAsia="Times New Roman" w:hAnsi="Times New Roman"/>
          <w:color w:val="000000"/>
          <w:sz w:val="28"/>
          <w:szCs w:val="28"/>
          <w:rtl w:val="0"/>
        </w:rPr>
        <w:t xml:space="preserve">January 2025. Prof.</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Dr. Kanchan Fulmali was the resource person for the session. The session covered each stage in detail ranging from topic selection and literature review to research design, ethical considerations, data analysis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and report writing offering participants a balanced perspective on both the conceptual framework and practical application of research methodologies.</w:t>
      </w:r>
    </w:p>
    <w:p w:rsidR="00000000" w:rsidDel="00000000" w:rsidP="00000000" w:rsidRDefault="00000000" w:rsidRPr="00000000" w14:paraId="00000065">
      <w:pPr>
        <w:ind w:right="-933"/>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6">
      <w:pPr>
        <w:ind w:left="-880" w:right="-933" w:firstLine="0"/>
        <w:jc w:val="both"/>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Objective of the event:</w:t>
      </w:r>
    </w:p>
    <w:p w:rsidR="00000000" w:rsidDel="00000000" w:rsidP="00000000" w:rsidRDefault="00000000" w:rsidRPr="00000000" w14:paraId="00000067">
      <w:pPr>
        <w:numPr>
          <w:ilvl w:val="0"/>
          <w:numId w:val="6"/>
        </w:numPr>
        <w:spacing w:after="120" w:lineRule="auto"/>
        <w:ind w:left="420" w:hanging="420"/>
        <w:jc w:val="both"/>
        <w:rPr>
          <w:color w:val="000000"/>
          <w:sz w:val="18"/>
          <w:szCs w:val="18"/>
        </w:rPr>
      </w:pPr>
      <w:r w:rsidDel="00000000" w:rsidR="00000000" w:rsidRPr="00000000">
        <w:rPr>
          <w:rFonts w:ascii="Times New Roman" w:cs="Times New Roman" w:eastAsia="Times New Roman" w:hAnsi="Times New Roman"/>
          <w:color w:val="000000"/>
          <w:sz w:val="28"/>
          <w:szCs w:val="28"/>
          <w:rtl w:val="0"/>
        </w:rPr>
        <w:t xml:space="preserve">To orient students with the modalities of research projects as a compulsory component.</w:t>
      </w:r>
      <w:r w:rsidDel="00000000" w:rsidR="00000000" w:rsidRPr="00000000">
        <w:rPr>
          <w:rtl w:val="0"/>
        </w:rPr>
      </w:r>
    </w:p>
    <w:p w:rsidR="00000000" w:rsidDel="00000000" w:rsidP="00000000" w:rsidRDefault="00000000" w:rsidRPr="00000000" w14:paraId="00000068">
      <w:pPr>
        <w:numPr>
          <w:ilvl w:val="0"/>
          <w:numId w:val="6"/>
        </w:numPr>
        <w:spacing w:after="120" w:lineRule="auto"/>
        <w:ind w:left="420" w:hanging="420"/>
        <w:jc w:val="both"/>
        <w:rPr>
          <w:color w:val="000000"/>
          <w:sz w:val="18"/>
          <w:szCs w:val="18"/>
        </w:rPr>
      </w:pPr>
      <w:r w:rsidDel="00000000" w:rsidR="00000000" w:rsidRPr="00000000">
        <w:rPr>
          <w:rFonts w:ascii="Times New Roman" w:cs="Times New Roman" w:eastAsia="Times New Roman" w:hAnsi="Times New Roman"/>
          <w:color w:val="000000"/>
          <w:sz w:val="28"/>
          <w:szCs w:val="28"/>
          <w:rtl w:val="0"/>
        </w:rPr>
        <w:t xml:space="preserve">To inculcate research culture among students. </w:t>
      </w:r>
      <w:r w:rsidDel="00000000" w:rsidR="00000000" w:rsidRPr="00000000">
        <w:rPr>
          <w:rtl w:val="0"/>
        </w:rPr>
      </w:r>
    </w:p>
    <w:p w:rsidR="00000000" w:rsidDel="00000000" w:rsidP="00000000" w:rsidRDefault="00000000" w:rsidRPr="00000000" w14:paraId="00000069">
      <w:pPr>
        <w:numPr>
          <w:ilvl w:val="0"/>
          <w:numId w:val="6"/>
        </w:numPr>
        <w:spacing w:after="120" w:lineRule="auto"/>
        <w:ind w:left="420" w:hanging="420"/>
        <w:jc w:val="both"/>
        <w:rPr>
          <w:color w:val="000000"/>
          <w:sz w:val="18"/>
          <w:szCs w:val="18"/>
        </w:rPr>
      </w:pPr>
      <w:r w:rsidDel="00000000" w:rsidR="00000000" w:rsidRPr="00000000">
        <w:rPr>
          <w:rFonts w:ascii="Times New Roman" w:cs="Times New Roman" w:eastAsia="Times New Roman" w:hAnsi="Times New Roman"/>
          <w:color w:val="000000"/>
          <w:sz w:val="28"/>
          <w:szCs w:val="28"/>
          <w:rtl w:val="0"/>
        </w:rPr>
        <w:t xml:space="preserve">To gain detailed knowledge in structuring the research projects.</w:t>
      </w:r>
      <w:r w:rsidDel="00000000" w:rsidR="00000000" w:rsidRPr="00000000">
        <w:rPr>
          <w:rtl w:val="0"/>
        </w:rPr>
      </w:r>
    </w:p>
    <w:p w:rsidR="00000000" w:rsidDel="00000000" w:rsidP="00000000" w:rsidRDefault="00000000" w:rsidRPr="00000000" w14:paraId="0000006A">
      <w:pPr>
        <w:tabs>
          <w:tab w:val="left" w:pos="-220"/>
        </w:tabs>
        <w:ind w:right="-933"/>
        <w:jc w:val="both"/>
        <w:rPr>
          <w:rFonts w:ascii="Times New Roman" w:cs="Times New Roman" w:eastAsia="Times New Roman" w:hAnsi="Times New Roman"/>
          <w:b w:val="1"/>
          <w:color w:val="000000"/>
          <w:sz w:val="28"/>
          <w:szCs w:val="28"/>
          <w:u w:val="single"/>
        </w:rPr>
      </w:pPr>
      <w:r w:rsidDel="00000000" w:rsidR="00000000" w:rsidRPr="00000000">
        <w:rPr>
          <w:rtl w:val="0"/>
        </w:rPr>
      </w:r>
    </w:p>
    <w:p w:rsidR="00000000" w:rsidDel="00000000" w:rsidP="00000000" w:rsidRDefault="00000000" w:rsidRPr="00000000" w14:paraId="0000006B">
      <w:pPr>
        <w:ind w:left="-880" w:right="-933" w:firstLine="0"/>
        <w:jc w:val="both"/>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Outcome of the programme:</w:t>
      </w:r>
    </w:p>
    <w:p w:rsidR="00000000" w:rsidDel="00000000" w:rsidP="00000000" w:rsidRDefault="00000000" w:rsidRPr="00000000" w14:paraId="0000006C">
      <w:pPr>
        <w:numPr>
          <w:ilvl w:val="0"/>
          <w:numId w:val="7"/>
        </w:numPr>
        <w:spacing w:after="120" w:lineRule="auto"/>
        <w:ind w:left="420" w:hanging="420"/>
        <w:jc w:val="both"/>
        <w:rPr>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Exploring research, analytical &amp; creative skills.</w:t>
      </w:r>
      <w:r w:rsidDel="00000000" w:rsidR="00000000" w:rsidRPr="00000000">
        <w:rPr>
          <w:rtl w:val="0"/>
        </w:rPr>
      </w:r>
    </w:p>
    <w:p w:rsidR="00000000" w:rsidDel="00000000" w:rsidP="00000000" w:rsidRDefault="00000000" w:rsidRPr="00000000" w14:paraId="0000006D">
      <w:pPr>
        <w:numPr>
          <w:ilvl w:val="0"/>
          <w:numId w:val="7"/>
        </w:numPr>
        <w:spacing w:after="120" w:lineRule="auto"/>
        <w:ind w:left="420" w:hanging="420"/>
        <w:jc w:val="both"/>
        <w:rPr>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Experiential learning by exploring a research problem.</w:t>
      </w:r>
      <w:r w:rsidDel="00000000" w:rsidR="00000000" w:rsidRPr="00000000">
        <w:rPr>
          <w:rtl w:val="0"/>
        </w:rPr>
      </w:r>
    </w:p>
    <w:p w:rsidR="00000000" w:rsidDel="00000000" w:rsidP="00000000" w:rsidRDefault="00000000" w:rsidRPr="00000000" w14:paraId="0000006E">
      <w:pPr>
        <w:spacing w:after="120" w:lineRule="auto"/>
        <w:ind w:left="420" w:firstLine="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F">
      <w:pPr>
        <w:spacing w:after="120" w:lineRule="auto"/>
        <w:ind w:left="420" w:firstLine="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360" w:lineRule="auto"/>
        <w:ind w:left="720" w:right="-933" w:firstLine="0"/>
        <w:jc w:val="both"/>
        <w:rPr>
          <w:rFonts w:ascii="Times New Roman" w:cs="Times New Roman" w:eastAsia="Times New Roman" w:hAnsi="Times New Roman"/>
          <w:b w:val="1"/>
          <w:color w:val="000000"/>
          <w:sz w:val="28"/>
          <w:szCs w:val="28"/>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-114878</wp:posOffset>
            </wp:positionH>
            <wp:positionV relativeFrom="paragraph">
              <wp:posOffset>331421</wp:posOffset>
            </wp:positionV>
            <wp:extent cx="1008378" cy="565785"/>
            <wp:effectExtent b="0" l="0" r="0" t="0"/>
            <wp:wrapSquare wrapText="bothSides" distB="0" distT="0" distL="114300" distR="114300"/>
            <wp:docPr id="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008378" cy="5657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4068445</wp:posOffset>
            </wp:positionH>
            <wp:positionV relativeFrom="paragraph">
              <wp:posOffset>178972</wp:posOffset>
            </wp:positionV>
            <wp:extent cx="1232535" cy="777240"/>
            <wp:effectExtent b="0" l="0" r="0" t="0"/>
            <wp:wrapSquare wrapText="bothSides" distB="0" distT="0" distL="114300" distR="114300"/>
            <wp:docPr descr="WhatsApp Image 2025-08-03 at 12.56.16_034bc90e" id="7" name="image2.png"/>
            <a:graphic>
              <a:graphicData uri="http://schemas.openxmlformats.org/drawingml/2006/picture">
                <pic:pic>
                  <pic:nvPicPr>
                    <pic:cNvPr descr="WhatsApp Image 2025-08-03 at 12.56.16_034bc90e" id="0" name="image2.png"/>
                    <pic:cNvPicPr preferRelativeResize="0"/>
                  </pic:nvPicPr>
                  <pic:blipFill>
                    <a:blip r:embed="rId13"/>
                    <a:srcRect b="0" l="0" r="0" t="0"/>
                    <a:stretch>
                      <a:fillRect/>
                    </a:stretch>
                  </pic:blipFill>
                  <pic:spPr>
                    <a:xfrm>
                      <a:off x="0" y="0"/>
                      <a:ext cx="1232535" cy="777240"/>
                    </a:xfrm>
                    <a:prstGeom prst="rect"/>
                    <a:ln/>
                  </pic:spPr>
                </pic:pic>
              </a:graphicData>
            </a:graphic>
          </wp:anchor>
        </w:drawing>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60" w:lineRule="auto"/>
        <w:ind w:left="-880" w:right="-933" w:firstLine="0"/>
        <w:jc w:val="center"/>
        <w:rPr>
          <w:rFonts w:ascii="Times New Roman" w:cs="Times New Roman" w:eastAsia="Times New Roman" w:hAnsi="Times New Roman"/>
          <w:b w:val="1"/>
          <w:color w:val="000000"/>
          <w:sz w:val="28"/>
          <w:szCs w:val="28"/>
          <w:u w:val="single"/>
        </w:rPr>
      </w:pPr>
      <w:r w:rsidDel="00000000" w:rsidR="00000000" w:rsidRPr="00000000">
        <w:rPr>
          <w:rtl w:val="0"/>
        </w:rPr>
      </w:r>
    </w:p>
    <w:p w:rsidR="00000000" w:rsidDel="00000000" w:rsidP="00000000" w:rsidRDefault="00000000" w:rsidRPr="00000000" w14:paraId="00000072">
      <w:pPr>
        <w:ind w:left="-880" w:right="-933" w:firstLine="0"/>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73">
      <w:pPr>
        <w:ind w:left="-880" w:right="-933"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Dr. Rahul Shetty                                                                                         Prof. Dr. Harmeet Kaur Bhasin.</w:t>
      </w:r>
    </w:p>
    <w:p w:rsidR="00000000" w:rsidDel="00000000" w:rsidP="00000000" w:rsidRDefault="00000000" w:rsidRPr="00000000" w14:paraId="00000074">
      <w:pPr>
        <w:rPr/>
      </w:pPr>
      <w:r w:rsidDel="00000000" w:rsidR="00000000" w:rsidRPr="00000000">
        <w:rPr>
          <w:rFonts w:ascii="Times New Roman" w:cs="Times New Roman" w:eastAsia="Times New Roman" w:hAnsi="Times New Roman"/>
          <w:b w:val="1"/>
          <w:rtl w:val="0"/>
        </w:rPr>
        <w:t xml:space="preserve">(Convener)                                                                                                                 (Principal)</w:t>
      </w:r>
      <w:r w:rsidDel="00000000" w:rsidR="00000000" w:rsidRPr="00000000">
        <w:rPr>
          <w:rtl w:val="0"/>
        </w:rPr>
      </w:r>
    </w:p>
    <w:sectPr>
      <w:headerReference r:id="rId17" w:type="default"/>
      <w:headerReference r:id="rId18" w:type="first"/>
      <w:headerReference r:id="rId19" w:type="even"/>
      <w:footerReference r:id="rId20" w:type="default"/>
      <w:footerReference r:id="rId21" w:type="even"/>
      <w:pgSz w:h="16838" w:w="11906" w:orient="portrait"/>
      <w:pgMar w:bottom="1440" w:top="1440" w:left="1800" w:right="1800" w:header="1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pos="4153"/>
        <w:tab w:val="right" w:pos="8306"/>
      </w:tabs>
      <w:rPr>
        <w:color w:val="000000"/>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2114550</wp:posOffset>
          </wp:positionH>
          <wp:positionV relativeFrom="paragraph">
            <wp:posOffset>-302888</wp:posOffset>
          </wp:positionV>
          <wp:extent cx="1091565" cy="1002030"/>
          <wp:effectExtent b="0" l="0" r="0" t="0"/>
          <wp:wrapSquare wrapText="bothSides" distB="0" distT="0" distL="114300" distR="114300"/>
          <wp:docPr id="6"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091565" cy="100203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pos="4153"/>
        <w:tab w:val="right" w:pos="8306"/>
      </w:tabs>
      <w:rPr>
        <w:color w:val="000000"/>
        <w:sz w:val="18"/>
        <w:szCs w:val="1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pos="4153"/>
        <w:tab w:val="right" w:pos="8306"/>
      </w:tabs>
      <w:rPr>
        <w:color w:val="000000"/>
        <w:sz w:val="18"/>
        <w:szCs w:val="1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center" w:pos="4153"/>
        <w:tab w:val="right" w:pos="8306"/>
      </w:tabs>
      <w:ind w:left="-1540" w:right="-1863" w:firstLine="0"/>
      <w:rPr>
        <w:color w:val="000000"/>
        <w:sz w:val="18"/>
        <w:szCs w:val="18"/>
      </w:rPr>
    </w:pPr>
    <w:r w:rsidDel="00000000" w:rsidR="00000000" w:rsidRPr="00000000">
      <w:rPr>
        <w:color w:val="000000"/>
        <w:sz w:val="18"/>
        <w:szCs w:val="18"/>
      </w:rPr>
      <w:drawing>
        <wp:inline distB="0" distT="0" distL="0" distR="0">
          <wp:extent cx="7120255" cy="1468120"/>
          <wp:effectExtent b="0" l="0" r="0" t="0"/>
          <wp:docPr descr="C:\Users\BSC IT\Downloads\WhatsApp Image 2025-07-25 at 12.53.32.jpeg" id="16" name="image13.png"/>
          <a:graphic>
            <a:graphicData uri="http://schemas.openxmlformats.org/drawingml/2006/picture">
              <pic:pic>
                <pic:nvPicPr>
                  <pic:cNvPr descr="C:\Users\BSC IT\Downloads\WhatsApp Image 2025-07-25 at 12.53.32.jpeg" id="0" name="image13.png"/>
                  <pic:cNvPicPr preferRelativeResize="0"/>
                </pic:nvPicPr>
                <pic:blipFill>
                  <a:blip r:embed="rId1"/>
                  <a:srcRect b="0" l="0" r="0" t="0"/>
                  <a:stretch>
                    <a:fillRect/>
                  </a:stretch>
                </pic:blipFill>
                <pic:spPr>
                  <a:xfrm>
                    <a:off x="0" y="0"/>
                    <a:ext cx="7120255" cy="1468120"/>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pos="4153"/>
        <w:tab w:val="right" w:pos="8306"/>
      </w:tabs>
      <w:rPr>
        <w:color w:val="000000"/>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420" w:hanging="420"/>
      </w:pPr>
      <w:rPr>
        <w:rFonts w:ascii="Noto Sans Symbols" w:cs="Noto Sans Symbols" w:eastAsia="Noto Sans Symbols" w:hAnsi="Noto Sans Symbols"/>
        <w:sz w:val="18"/>
        <w:szCs w:val="18"/>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420" w:hanging="420"/>
      </w:pPr>
      <w:rPr>
        <w:rFonts w:ascii="Noto Sans Symbols" w:cs="Noto Sans Symbols" w:eastAsia="Noto Sans Symbols" w:hAnsi="Noto Sans Symbols"/>
        <w:sz w:val="18"/>
        <w:szCs w:val="18"/>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9.png"/><Relationship Id="rId10" Type="http://schemas.openxmlformats.org/officeDocument/2006/relationships/image" Target="media/image7.png"/><Relationship Id="rId21" Type="http://schemas.openxmlformats.org/officeDocument/2006/relationships/footer" Target="footer2.xml"/><Relationship Id="rId13" Type="http://schemas.openxmlformats.org/officeDocument/2006/relationships/image" Target="media/image2.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4.png"/><Relationship Id="rId14" Type="http://schemas.openxmlformats.org/officeDocument/2006/relationships/image" Target="media/image5.png"/><Relationship Id="rId17" Type="http://schemas.openxmlformats.org/officeDocument/2006/relationships/header" Target="header2.xml"/><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image" Target="media/image10.png"/><Relationship Id="rId18" Type="http://schemas.openxmlformats.org/officeDocument/2006/relationships/header" Target="header1.xml"/><Relationship Id="rId7" Type="http://schemas.openxmlformats.org/officeDocument/2006/relationships/image" Target="media/image12.png"/><Relationship Id="rId8"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